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83" w:rsidRPr="00D61D20" w:rsidRDefault="00474283" w:rsidP="00474283">
      <w:pPr>
        <w:keepNext/>
        <w:jc w:val="center"/>
      </w:pPr>
      <w:bookmarkStart w:id="0" w:name="_GoBack"/>
      <w:bookmarkEnd w:id="0"/>
      <w:r w:rsidRPr="00474283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2499360" cy="1048385"/>
            <wp:effectExtent l="0" t="0" r="0" b="0"/>
            <wp:wrapTopAndBottom/>
            <wp:docPr id="2" name="Imagen 2" descr="C:\Users\USER\Downloads\LOGO COMARCA VEZTORI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COMARCA VEZTORIZA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D20" w:rsidRPr="00D61D20" w:rsidRDefault="00474283" w:rsidP="00D61D20">
      <w:r>
        <w:rPr>
          <w:rFonts w:ascii="Arial Black" w:hAnsi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1017905</wp:posOffset>
                </wp:positionH>
                <wp:positionV relativeFrom="paragraph">
                  <wp:posOffset>80010</wp:posOffset>
                </wp:positionV>
                <wp:extent cx="4587240" cy="617220"/>
                <wp:effectExtent l="0" t="0" r="2286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D20" w:rsidRPr="00D61D20" w:rsidRDefault="00D61D20" w:rsidP="00D61D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D20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RELACIÓN DE PUESTOS DE TRABAJO 202</w:t>
                            </w:r>
                            <w:r w:rsidRPr="00D61D20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80.15pt;margin-top:6.3pt;width:361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D61D20" w:rsidRPr="00D61D20" w:rsidRDefault="00D61D20" w:rsidP="00D61D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1D20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RELACIÓN DE PUESTOS DE TRABAJO 202</w:t>
                      </w:r>
                      <w:r w:rsidRPr="00D61D20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1D20" w:rsidRPr="00D61D20" w:rsidRDefault="00D61D20" w:rsidP="00D61D20"/>
    <w:p w:rsidR="00D61D20" w:rsidRPr="00D61D20" w:rsidRDefault="00D61D20" w:rsidP="00D61D20"/>
    <w:p w:rsidR="00D61D20" w:rsidRDefault="00D61D20" w:rsidP="00D61D20"/>
    <w:p w:rsidR="00DB4824" w:rsidRPr="00EF5481" w:rsidRDefault="00D61D20" w:rsidP="00D61D20">
      <w:pPr>
        <w:rPr>
          <w:b/>
          <w:u w:val="single"/>
        </w:rPr>
      </w:pPr>
      <w:r w:rsidRPr="00EF5481">
        <w:rPr>
          <w:b/>
          <w:u w:val="single"/>
        </w:rPr>
        <w:t>PERSONAL FUNCIONARIO</w:t>
      </w:r>
    </w:p>
    <w:tbl>
      <w:tblPr>
        <w:tblStyle w:val="Tablaconcuadrcula"/>
        <w:tblW w:w="10684" w:type="dxa"/>
        <w:tblLook w:val="04A0" w:firstRow="1" w:lastRow="0" w:firstColumn="1" w:lastColumn="0" w:noHBand="0" w:noVBand="1"/>
      </w:tblPr>
      <w:tblGrid>
        <w:gridCol w:w="2723"/>
        <w:gridCol w:w="1834"/>
        <w:gridCol w:w="1876"/>
        <w:gridCol w:w="2130"/>
        <w:gridCol w:w="2121"/>
      </w:tblGrid>
      <w:tr w:rsidR="00D61D20" w:rsidTr="00EF5481">
        <w:trPr>
          <w:trHeight w:val="538"/>
        </w:trPr>
        <w:tc>
          <w:tcPr>
            <w:tcW w:w="2689" w:type="dxa"/>
            <w:shd w:val="clear" w:color="auto" w:fill="525252" w:themeFill="accent3" w:themeFillShade="80"/>
          </w:tcPr>
          <w:p w:rsidR="00D61D20" w:rsidRPr="00EF5481" w:rsidRDefault="00EF5481" w:rsidP="00D61D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Categoría/</w:t>
            </w:r>
            <w:r w:rsidR="00D61D20" w:rsidRPr="00EF5481">
              <w:rPr>
                <w:b/>
                <w:color w:val="FFFFFF" w:themeColor="background1"/>
                <w:sz w:val="24"/>
                <w:szCs w:val="24"/>
              </w:rPr>
              <w:t>Denominación</w:t>
            </w:r>
          </w:p>
        </w:tc>
        <w:tc>
          <w:tcPr>
            <w:tcW w:w="1842" w:type="dxa"/>
            <w:shd w:val="clear" w:color="auto" w:fill="525252" w:themeFill="accent3" w:themeFillShade="80"/>
          </w:tcPr>
          <w:p w:rsidR="00D61D20" w:rsidRPr="00EF5481" w:rsidRDefault="00D61D20" w:rsidP="00D61D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Grupo / Subgrupo</w:t>
            </w:r>
          </w:p>
        </w:tc>
        <w:tc>
          <w:tcPr>
            <w:tcW w:w="1879" w:type="dxa"/>
            <w:shd w:val="clear" w:color="auto" w:fill="525252" w:themeFill="accent3" w:themeFillShade="80"/>
          </w:tcPr>
          <w:p w:rsidR="00D61D20" w:rsidRPr="00EF5481" w:rsidRDefault="00D61D20" w:rsidP="00D61D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Escala</w:t>
            </w:r>
          </w:p>
        </w:tc>
        <w:tc>
          <w:tcPr>
            <w:tcW w:w="2137" w:type="dxa"/>
            <w:shd w:val="clear" w:color="auto" w:fill="525252" w:themeFill="accent3" w:themeFillShade="80"/>
          </w:tcPr>
          <w:p w:rsidR="00D61D20" w:rsidRPr="00EF5481" w:rsidRDefault="00D61D20" w:rsidP="00D61D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Duración del contrato</w:t>
            </w:r>
          </w:p>
        </w:tc>
        <w:tc>
          <w:tcPr>
            <w:tcW w:w="2137" w:type="dxa"/>
            <w:shd w:val="clear" w:color="auto" w:fill="525252" w:themeFill="accent3" w:themeFillShade="80"/>
          </w:tcPr>
          <w:p w:rsidR="00D61D20" w:rsidRPr="00EF5481" w:rsidRDefault="00D61D20" w:rsidP="00D61D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Plazas</w:t>
            </w:r>
          </w:p>
        </w:tc>
      </w:tr>
      <w:tr w:rsidR="00D61D20" w:rsidTr="00D61D20">
        <w:trPr>
          <w:trHeight w:val="511"/>
        </w:trPr>
        <w:tc>
          <w:tcPr>
            <w:tcW w:w="2689" w:type="dxa"/>
          </w:tcPr>
          <w:p w:rsidR="00D61D20" w:rsidRPr="00EF5481" w:rsidRDefault="00D61D20" w:rsidP="00D61D20">
            <w:pPr>
              <w:jc w:val="center"/>
              <w:rPr>
                <w:b/>
              </w:rPr>
            </w:pPr>
            <w:r w:rsidRPr="00EF5481">
              <w:rPr>
                <w:b/>
              </w:rPr>
              <w:t>Secretaría – Intervención</w:t>
            </w:r>
          </w:p>
        </w:tc>
        <w:tc>
          <w:tcPr>
            <w:tcW w:w="1842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A1 Nivel 26</w:t>
            </w:r>
          </w:p>
        </w:tc>
        <w:tc>
          <w:tcPr>
            <w:tcW w:w="1879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Habilitación de carácter estatal</w:t>
            </w:r>
          </w:p>
        </w:tc>
        <w:tc>
          <w:tcPr>
            <w:tcW w:w="2137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Indeterminado</w:t>
            </w:r>
          </w:p>
        </w:tc>
        <w:tc>
          <w:tcPr>
            <w:tcW w:w="2137" w:type="dxa"/>
          </w:tcPr>
          <w:p w:rsidR="00D61D20" w:rsidRPr="00EF5481" w:rsidRDefault="00D61D20" w:rsidP="00D61D20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  <w:tr w:rsidR="00D61D20" w:rsidTr="00D61D20">
        <w:trPr>
          <w:trHeight w:val="511"/>
        </w:trPr>
        <w:tc>
          <w:tcPr>
            <w:tcW w:w="2689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Administrativo</w:t>
            </w:r>
          </w:p>
        </w:tc>
        <w:tc>
          <w:tcPr>
            <w:tcW w:w="1842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C1 Nivel 20</w:t>
            </w:r>
          </w:p>
        </w:tc>
        <w:tc>
          <w:tcPr>
            <w:tcW w:w="1879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Administración General</w:t>
            </w:r>
          </w:p>
        </w:tc>
        <w:tc>
          <w:tcPr>
            <w:tcW w:w="2137" w:type="dxa"/>
          </w:tcPr>
          <w:p w:rsidR="00D61D20" w:rsidRPr="00EF5481" w:rsidRDefault="00D61D20" w:rsidP="00D61D20">
            <w:pPr>
              <w:jc w:val="center"/>
              <w:rPr>
                <w:b/>
                <w:u w:val="single"/>
              </w:rPr>
            </w:pPr>
            <w:r w:rsidRPr="00EF5481">
              <w:rPr>
                <w:b/>
              </w:rPr>
              <w:t>Indeterminado</w:t>
            </w:r>
          </w:p>
        </w:tc>
        <w:tc>
          <w:tcPr>
            <w:tcW w:w="2137" w:type="dxa"/>
          </w:tcPr>
          <w:p w:rsidR="00D61D20" w:rsidRPr="00EF5481" w:rsidRDefault="00D61D20" w:rsidP="00D61D20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</w:tbl>
    <w:p w:rsidR="00D61D20" w:rsidRDefault="00D61D20" w:rsidP="00D61D20">
      <w:pPr>
        <w:rPr>
          <w:u w:val="single"/>
        </w:rPr>
      </w:pPr>
    </w:p>
    <w:p w:rsidR="00EF5481" w:rsidRDefault="00EF5481" w:rsidP="00D61D20">
      <w:pPr>
        <w:rPr>
          <w:u w:val="single"/>
        </w:rPr>
      </w:pPr>
    </w:p>
    <w:p w:rsidR="00EF5481" w:rsidRPr="00EF5481" w:rsidRDefault="00EF5481" w:rsidP="00D61D20">
      <w:pPr>
        <w:rPr>
          <w:b/>
          <w:u w:val="single"/>
        </w:rPr>
      </w:pPr>
      <w:r w:rsidRPr="00EF5481">
        <w:rPr>
          <w:b/>
          <w:u w:val="single"/>
        </w:rPr>
        <w:t>PERSONAL LABORAL FIJO</w:t>
      </w:r>
    </w:p>
    <w:tbl>
      <w:tblPr>
        <w:tblStyle w:val="Tablaconcuadrcula"/>
        <w:tblW w:w="10669" w:type="dxa"/>
        <w:tblLook w:val="04A0" w:firstRow="1" w:lastRow="0" w:firstColumn="1" w:lastColumn="0" w:noHBand="0" w:noVBand="1"/>
      </w:tblPr>
      <w:tblGrid>
        <w:gridCol w:w="3556"/>
        <w:gridCol w:w="3556"/>
        <w:gridCol w:w="3557"/>
      </w:tblGrid>
      <w:tr w:rsidR="00EF5481" w:rsidTr="00EF5481">
        <w:trPr>
          <w:trHeight w:val="395"/>
        </w:trPr>
        <w:tc>
          <w:tcPr>
            <w:tcW w:w="3556" w:type="dxa"/>
            <w:shd w:val="clear" w:color="auto" w:fill="525252" w:themeFill="accent3" w:themeFillShade="80"/>
          </w:tcPr>
          <w:p w:rsidR="00EF5481" w:rsidRPr="00EF5481" w:rsidRDefault="00EF5481" w:rsidP="00EF5481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Categoría/Denominación</w:t>
            </w:r>
          </w:p>
        </w:tc>
        <w:tc>
          <w:tcPr>
            <w:tcW w:w="3556" w:type="dxa"/>
            <w:shd w:val="clear" w:color="auto" w:fill="525252" w:themeFill="accent3" w:themeFillShade="80"/>
          </w:tcPr>
          <w:p w:rsidR="00EF5481" w:rsidRPr="00EF5481" w:rsidRDefault="00EF5481" w:rsidP="00EF5481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Jornada</w:t>
            </w:r>
          </w:p>
        </w:tc>
        <w:tc>
          <w:tcPr>
            <w:tcW w:w="3557" w:type="dxa"/>
            <w:shd w:val="clear" w:color="auto" w:fill="525252" w:themeFill="accent3" w:themeFillShade="80"/>
          </w:tcPr>
          <w:p w:rsidR="00EF5481" w:rsidRPr="00EF5481" w:rsidRDefault="00EF5481" w:rsidP="00EF5481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Plazas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Coordinador de deportes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Auxiliar de ayuda a domicilio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Completa/Parcial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12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Psicólogo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Parcial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Auxiliar administrativo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Educador de adultos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2</w:t>
            </w:r>
          </w:p>
        </w:tc>
      </w:tr>
      <w:tr w:rsidR="00EF5481" w:rsidTr="00EF5481">
        <w:trPr>
          <w:trHeight w:val="395"/>
        </w:trPr>
        <w:tc>
          <w:tcPr>
            <w:tcW w:w="3556" w:type="dxa"/>
          </w:tcPr>
          <w:p w:rsid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Conductor de vehículo adaptado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 xml:space="preserve">Parcial </w:t>
            </w:r>
          </w:p>
        </w:tc>
        <w:tc>
          <w:tcPr>
            <w:tcW w:w="3557" w:type="dxa"/>
          </w:tcPr>
          <w:p w:rsidR="00EF5481" w:rsidRPr="00EF5481" w:rsidRDefault="00EF5481" w:rsidP="00474283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</w:tbl>
    <w:p w:rsidR="00EF5481" w:rsidRDefault="00EF5481" w:rsidP="00D61D20"/>
    <w:p w:rsidR="00EF5481" w:rsidRDefault="00EF5481" w:rsidP="00D61D20"/>
    <w:p w:rsidR="00EF5481" w:rsidRPr="00EF5481" w:rsidRDefault="00EF5481" w:rsidP="00D61D20">
      <w:pPr>
        <w:rPr>
          <w:b/>
          <w:u w:val="single"/>
        </w:rPr>
      </w:pPr>
      <w:r w:rsidRPr="00EF5481">
        <w:rPr>
          <w:b/>
          <w:u w:val="single"/>
        </w:rPr>
        <w:t>PERSONAL LABORAL TEMPORAL</w:t>
      </w:r>
    </w:p>
    <w:tbl>
      <w:tblPr>
        <w:tblStyle w:val="Tablaconcuadrcula"/>
        <w:tblW w:w="10669" w:type="dxa"/>
        <w:tblLook w:val="04A0" w:firstRow="1" w:lastRow="0" w:firstColumn="1" w:lastColumn="0" w:noHBand="0" w:noVBand="1"/>
      </w:tblPr>
      <w:tblGrid>
        <w:gridCol w:w="3556"/>
        <w:gridCol w:w="3556"/>
        <w:gridCol w:w="3557"/>
      </w:tblGrid>
      <w:tr w:rsidR="00EF5481" w:rsidTr="00C623FD">
        <w:trPr>
          <w:trHeight w:val="395"/>
        </w:trPr>
        <w:tc>
          <w:tcPr>
            <w:tcW w:w="3556" w:type="dxa"/>
            <w:shd w:val="clear" w:color="auto" w:fill="525252" w:themeFill="accent3" w:themeFillShade="80"/>
          </w:tcPr>
          <w:p w:rsidR="00EF5481" w:rsidRPr="00EF5481" w:rsidRDefault="00EF5481" w:rsidP="00C623FD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Categoría/Denominación</w:t>
            </w:r>
          </w:p>
        </w:tc>
        <w:tc>
          <w:tcPr>
            <w:tcW w:w="3556" w:type="dxa"/>
            <w:shd w:val="clear" w:color="auto" w:fill="525252" w:themeFill="accent3" w:themeFillShade="80"/>
          </w:tcPr>
          <w:p w:rsidR="00EF5481" w:rsidRPr="00EF5481" w:rsidRDefault="00EF5481" w:rsidP="00C623FD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Jornada</w:t>
            </w:r>
          </w:p>
        </w:tc>
        <w:tc>
          <w:tcPr>
            <w:tcW w:w="3557" w:type="dxa"/>
            <w:shd w:val="clear" w:color="auto" w:fill="525252" w:themeFill="accent3" w:themeFillShade="80"/>
          </w:tcPr>
          <w:p w:rsidR="00EF5481" w:rsidRPr="00EF5481" w:rsidRDefault="00EF5481" w:rsidP="00C623FD">
            <w:pPr>
              <w:jc w:val="center"/>
              <w:rPr>
                <w:b/>
                <w:sz w:val="24"/>
                <w:szCs w:val="24"/>
              </w:rPr>
            </w:pPr>
            <w:r w:rsidRPr="00EF5481">
              <w:rPr>
                <w:b/>
                <w:color w:val="FFFFFF" w:themeColor="background1"/>
                <w:sz w:val="24"/>
                <w:szCs w:val="24"/>
              </w:rPr>
              <w:t>Plazas</w:t>
            </w:r>
          </w:p>
        </w:tc>
      </w:tr>
      <w:tr w:rsidR="00EF5481" w:rsidTr="00C623FD">
        <w:trPr>
          <w:trHeight w:val="395"/>
        </w:trPr>
        <w:tc>
          <w:tcPr>
            <w:tcW w:w="3556" w:type="dxa"/>
          </w:tcPr>
          <w:p w:rsidR="00EF5481" w:rsidRPr="00EF5481" w:rsidRDefault="00EF5481" w:rsidP="00C623FD">
            <w:pPr>
              <w:jc w:val="center"/>
              <w:rPr>
                <w:b/>
              </w:rPr>
            </w:pPr>
            <w:r>
              <w:rPr>
                <w:b/>
              </w:rPr>
              <w:t>Técnico de turismo y cultura</w:t>
            </w:r>
          </w:p>
        </w:tc>
        <w:tc>
          <w:tcPr>
            <w:tcW w:w="3556" w:type="dxa"/>
          </w:tcPr>
          <w:p w:rsidR="00EF5481" w:rsidRPr="00EF5481" w:rsidRDefault="00EF5481" w:rsidP="00C623FD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1</w:t>
            </w:r>
          </w:p>
        </w:tc>
      </w:tr>
      <w:tr w:rsidR="00EF5481" w:rsidTr="00C623FD">
        <w:trPr>
          <w:trHeight w:val="395"/>
        </w:trPr>
        <w:tc>
          <w:tcPr>
            <w:tcW w:w="3556" w:type="dxa"/>
          </w:tcPr>
          <w:p w:rsidR="00EF5481" w:rsidRPr="00EF5481" w:rsidRDefault="00EF5481" w:rsidP="00C623FD">
            <w:pPr>
              <w:jc w:val="center"/>
              <w:rPr>
                <w:b/>
              </w:rPr>
            </w:pPr>
            <w:r>
              <w:rPr>
                <w:b/>
              </w:rPr>
              <w:t>Trabajador social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 w:rsidRPr="00EF5481"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F5481" w:rsidTr="00C623FD">
        <w:trPr>
          <w:trHeight w:val="395"/>
        </w:trPr>
        <w:tc>
          <w:tcPr>
            <w:tcW w:w="3556" w:type="dxa"/>
          </w:tcPr>
          <w:p w:rsidR="00EF5481" w:rsidRPr="00EF5481" w:rsidRDefault="00EF5481" w:rsidP="00C623FD">
            <w:pPr>
              <w:jc w:val="center"/>
              <w:rPr>
                <w:b/>
              </w:rPr>
            </w:pPr>
            <w:r w:rsidRPr="00EF5481">
              <w:rPr>
                <w:b/>
              </w:rPr>
              <w:t>Agente de empleo y desarrollo local</w:t>
            </w:r>
          </w:p>
        </w:tc>
        <w:tc>
          <w:tcPr>
            <w:tcW w:w="3556" w:type="dxa"/>
          </w:tcPr>
          <w:p w:rsidR="00EF5481" w:rsidRP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3557" w:type="dxa"/>
          </w:tcPr>
          <w:p w:rsidR="00EF5481" w:rsidRDefault="00EF5481" w:rsidP="00EF54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EF5481" w:rsidRPr="00EF5481" w:rsidRDefault="00EF5481" w:rsidP="00D61D20">
      <w:pPr>
        <w:rPr>
          <w:u w:val="single"/>
        </w:rPr>
      </w:pPr>
    </w:p>
    <w:sectPr w:rsidR="00EF5481" w:rsidRPr="00EF5481" w:rsidSect="00D61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0"/>
    <w:rsid w:val="00474283"/>
    <w:rsid w:val="00D61D20"/>
    <w:rsid w:val="00DB4824"/>
    <w:rsid w:val="00E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6B1"/>
  <w15:chartTrackingRefBased/>
  <w15:docId w15:val="{13B27D24-9F99-4252-A2C6-B5717BBF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D61D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D6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3B6C-5812-4B4E-9A5A-DBA3CDC7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2026-05-07T08:34:00Z</dcterms:created>
  <dcterms:modified xsi:type="dcterms:W3CDTF">2026-05-07T08:58:00Z</dcterms:modified>
</cp:coreProperties>
</file>